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cf67b1e9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9a6611b68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Geldermalsen-Oost,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a178ec8714925" /><Relationship Type="http://schemas.openxmlformats.org/officeDocument/2006/relationships/numbering" Target="/word/numbering.xml" Id="Rcd446b6b0f6c4b68" /><Relationship Type="http://schemas.openxmlformats.org/officeDocument/2006/relationships/settings" Target="/word/settings.xml" Id="Rc63981d6b23f4970" /><Relationship Type="http://schemas.openxmlformats.org/officeDocument/2006/relationships/image" Target="/word/media/8be52d0c-dcbc-4060-9694-a901dbbcf364.png" Id="Rc339a6611b684104" /></Relationships>
</file>