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de88eebe3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055b9b985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Groote Waal,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d7a3971e2416e" /><Relationship Type="http://schemas.openxmlformats.org/officeDocument/2006/relationships/numbering" Target="/word/numbering.xml" Id="R3287108a11684a5a" /><Relationship Type="http://schemas.openxmlformats.org/officeDocument/2006/relationships/settings" Target="/word/settings.xml" Id="R6e13eb9ab569409c" /><Relationship Type="http://schemas.openxmlformats.org/officeDocument/2006/relationships/image" Target="/word/media/22706f5a-64ce-447f-b0fe-7959a0d77bdb.png" Id="R815055b9b9854c65" /></Relationships>
</file>