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8219367a5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041fbef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Haagoord,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4246b76c4b9a" /><Relationship Type="http://schemas.openxmlformats.org/officeDocument/2006/relationships/numbering" Target="/word/numbering.xml" Id="R90fe4ec6eb534210" /><Relationship Type="http://schemas.openxmlformats.org/officeDocument/2006/relationships/settings" Target="/word/settings.xml" Id="R1c5fc986af76425f" /><Relationship Type="http://schemas.openxmlformats.org/officeDocument/2006/relationships/image" Target="/word/media/9bdf50ab-272e-4856-98f6-d8fd7d52c4d1.png" Id="R80e3041fbef04d28" /></Relationships>
</file>