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bf0e7bee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ac8384abd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Hantumeruitburen,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b529efeb84433" /><Relationship Type="http://schemas.openxmlformats.org/officeDocument/2006/relationships/numbering" Target="/word/numbering.xml" Id="Ra2c6ba8e75994a6a" /><Relationship Type="http://schemas.openxmlformats.org/officeDocument/2006/relationships/settings" Target="/word/settings.xml" Id="R68d73caded2048e7" /><Relationship Type="http://schemas.openxmlformats.org/officeDocument/2006/relationships/image" Target="/word/media/12cfa006-595c-4df6-b8ab-1759e89e443c.png" Id="R829ac8384abd4e69" /></Relationships>
</file>