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e128cf955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e709449a5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36bbe5e44784" /><Relationship Type="http://schemas.openxmlformats.org/officeDocument/2006/relationships/numbering" Target="/word/numbering.xml" Id="R5f974de30f01479b" /><Relationship Type="http://schemas.openxmlformats.org/officeDocument/2006/relationships/settings" Target="/word/settings.xml" Id="Radb3ba2639554a33" /><Relationship Type="http://schemas.openxmlformats.org/officeDocument/2006/relationships/image" Target="/word/media/e905355e-6222-4498-8d60-2debc92641df.png" Id="R385e709449a5440a" /></Relationships>
</file>