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ef49da75b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14fba801f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Heemskerkerduin,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b1dd27a8a4d1c" /><Relationship Type="http://schemas.openxmlformats.org/officeDocument/2006/relationships/numbering" Target="/word/numbering.xml" Id="R9ef75fdb50ec4fda" /><Relationship Type="http://schemas.openxmlformats.org/officeDocument/2006/relationships/settings" Target="/word/settings.xml" Id="Rcf4a281c06d44ad4" /><Relationship Type="http://schemas.openxmlformats.org/officeDocument/2006/relationships/image" Target="/word/media/d79135bd-4ee6-4055-aab7-2ebe7ce87cc8.png" Id="R35d14fba801f49bc" /></Relationships>
</file>