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31ea53836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28728bcc7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2f3f3aec040fa" /><Relationship Type="http://schemas.openxmlformats.org/officeDocument/2006/relationships/numbering" Target="/word/numbering.xml" Id="Re268b22f4be84759" /><Relationship Type="http://schemas.openxmlformats.org/officeDocument/2006/relationships/settings" Target="/word/settings.xml" Id="R5f5d93fd247e4a56" /><Relationship Type="http://schemas.openxmlformats.org/officeDocument/2006/relationships/image" Target="/word/media/5734e41a-7241-4912-b78b-e20bc19ae69e.png" Id="R2d528728bcc7434e" /></Relationships>
</file>