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6e5c72b5e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600bb1de6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Hellendoorn,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6bf9507ea446e" /><Relationship Type="http://schemas.openxmlformats.org/officeDocument/2006/relationships/numbering" Target="/word/numbering.xml" Id="R2d014c6d23bc45b6" /><Relationship Type="http://schemas.openxmlformats.org/officeDocument/2006/relationships/settings" Target="/word/settings.xml" Id="Rd3a5cd3c53694c2b" /><Relationship Type="http://schemas.openxmlformats.org/officeDocument/2006/relationships/image" Target="/word/media/9154f622-53da-4c92-b3de-2c3c570eb2a8.png" Id="R5e3600bb1de64f7c" /></Relationships>
</file>