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c928e850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7d98557ce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05905acd42e2" /><Relationship Type="http://schemas.openxmlformats.org/officeDocument/2006/relationships/numbering" Target="/word/numbering.xml" Id="Ra9c9ea897a8c402b" /><Relationship Type="http://schemas.openxmlformats.org/officeDocument/2006/relationships/settings" Target="/word/settings.xml" Id="Rf43d5db8cb034b63" /><Relationship Type="http://schemas.openxmlformats.org/officeDocument/2006/relationships/image" Target="/word/media/98054f31-bca2-4480-8b26-28ce116203fe.png" Id="R7597d98557ce4c0a" /></Relationships>
</file>