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9c16341fd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7ca603b2e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Vorst,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fec52c24472c" /><Relationship Type="http://schemas.openxmlformats.org/officeDocument/2006/relationships/numbering" Target="/word/numbering.xml" Id="R81d7fed4afd44d6b" /><Relationship Type="http://schemas.openxmlformats.org/officeDocument/2006/relationships/settings" Target="/word/settings.xml" Id="Rd8eb08f12c484c8c" /><Relationship Type="http://schemas.openxmlformats.org/officeDocument/2006/relationships/image" Target="/word/media/30b4b936-f194-4427-8427-8db965e23ec4.png" Id="Ra2f7ca603b2e4cc6" /></Relationships>
</file>