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78e7b2b0d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c407eed0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3c3a388b4613" /><Relationship Type="http://schemas.openxmlformats.org/officeDocument/2006/relationships/numbering" Target="/word/numbering.xml" Id="Rffcf65692cf14828" /><Relationship Type="http://schemas.openxmlformats.org/officeDocument/2006/relationships/settings" Target="/word/settings.xml" Id="R0fff1661e3b144e8" /><Relationship Type="http://schemas.openxmlformats.org/officeDocument/2006/relationships/image" Target="/word/media/b10e3f62-2435-4a64-8472-8edd38e1fe32.png" Id="R592c407eed034121" /></Relationships>
</file>