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580bd144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e7e9d1b54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Hoekske,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0efff9f4e497a" /><Relationship Type="http://schemas.openxmlformats.org/officeDocument/2006/relationships/numbering" Target="/word/numbering.xml" Id="R691f381c2b6449d9" /><Relationship Type="http://schemas.openxmlformats.org/officeDocument/2006/relationships/settings" Target="/word/settings.xml" Id="R90896784f26d4153" /><Relationship Type="http://schemas.openxmlformats.org/officeDocument/2006/relationships/image" Target="/word/media/afa1a6b3-5f7d-4bfa-9661-6286ad3b3cb1.png" Id="R524e7e9d1b5440f5" /></Relationships>
</file>