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825c9ba26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45e38d3a1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Hoeveneind,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33bb1f813472a" /><Relationship Type="http://schemas.openxmlformats.org/officeDocument/2006/relationships/numbering" Target="/word/numbering.xml" Id="R28e74ce491304d1a" /><Relationship Type="http://schemas.openxmlformats.org/officeDocument/2006/relationships/settings" Target="/word/settings.xml" Id="R0f341d21a8c946e7" /><Relationship Type="http://schemas.openxmlformats.org/officeDocument/2006/relationships/image" Target="/word/media/459b5b30-59d5-4d05-a984-5eaa73637521.png" Id="R1c345e38d3a146d2" /></Relationships>
</file>