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6b8c8546d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9265de8da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6944e15474f63" /><Relationship Type="http://schemas.openxmlformats.org/officeDocument/2006/relationships/numbering" Target="/word/numbering.xml" Id="Re1dc5bee8a1e42fb" /><Relationship Type="http://schemas.openxmlformats.org/officeDocument/2006/relationships/settings" Target="/word/settings.xml" Id="Rbc81e4ee7df145ce" /><Relationship Type="http://schemas.openxmlformats.org/officeDocument/2006/relationships/image" Target="/word/media/abbfa4a5-b81f-456a-abad-1871a5265e40.png" Id="R0519265de8da4f66" /></Relationships>
</file>