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04b8b8cd1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b065a1a50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Houtens,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7af53a6aa4d5c" /><Relationship Type="http://schemas.openxmlformats.org/officeDocument/2006/relationships/numbering" Target="/word/numbering.xml" Id="R64381d12b45441cf" /><Relationship Type="http://schemas.openxmlformats.org/officeDocument/2006/relationships/settings" Target="/word/settings.xml" Id="R878127d15ea7412d" /><Relationship Type="http://schemas.openxmlformats.org/officeDocument/2006/relationships/image" Target="/word/media/32104059-dcbc-415e-a7c3-269ef7ae7061.png" Id="R68fb065a1a504875" /></Relationships>
</file>