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e79c5c414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4c83d1aa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Hummelo,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02a28c2e7447d" /><Relationship Type="http://schemas.openxmlformats.org/officeDocument/2006/relationships/numbering" Target="/word/numbering.xml" Id="R3ddb9ae031324b51" /><Relationship Type="http://schemas.openxmlformats.org/officeDocument/2006/relationships/settings" Target="/word/settings.xml" Id="R35f0f00bbe6243eb" /><Relationship Type="http://schemas.openxmlformats.org/officeDocument/2006/relationships/image" Target="/word/media/164066fe-bf12-4aed-93b9-f73500b38544.png" Id="R72e4c83d1aaf4bd4" /></Relationships>
</file>