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3f2e842c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e9eab3f1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Hurwenen,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8d90c96cc400a" /><Relationship Type="http://schemas.openxmlformats.org/officeDocument/2006/relationships/numbering" Target="/word/numbering.xml" Id="R7fdee7168f664803" /><Relationship Type="http://schemas.openxmlformats.org/officeDocument/2006/relationships/settings" Target="/word/settings.xml" Id="Re1c41f9defac40f2" /><Relationship Type="http://schemas.openxmlformats.org/officeDocument/2006/relationships/image" Target="/word/media/4fdea74e-ed0b-4928-849a-80f65726490c.png" Id="R681e9eab3f1a4116" /></Relationships>
</file>