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1bf31482b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2f892880d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Ingelum,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5c1d4bf6d4cb0" /><Relationship Type="http://schemas.openxmlformats.org/officeDocument/2006/relationships/numbering" Target="/word/numbering.xml" Id="R1d0d7f4f19b843af" /><Relationship Type="http://schemas.openxmlformats.org/officeDocument/2006/relationships/settings" Target="/word/settings.xml" Id="Rac40dd3bd8a54430" /><Relationship Type="http://schemas.openxmlformats.org/officeDocument/2006/relationships/image" Target="/word/media/58572e42-a2c8-4bc7-bf54-7928591d3dea.png" Id="Rc8c2f892880d400b" /></Relationships>
</file>