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226a0fa13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b6a08637c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Jagerswijk,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9a2f59b944dcf" /><Relationship Type="http://schemas.openxmlformats.org/officeDocument/2006/relationships/numbering" Target="/word/numbering.xml" Id="R8b84b1a8a97a4560" /><Relationship Type="http://schemas.openxmlformats.org/officeDocument/2006/relationships/settings" Target="/word/settings.xml" Id="R975b495a280c4de3" /><Relationship Type="http://schemas.openxmlformats.org/officeDocument/2006/relationships/image" Target="/word/media/e7447c05-d1f2-46fa-a199-39cca424606b.png" Id="Rd17b6a08637c4c55" /></Relationships>
</file>