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fc1c53a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c441d90f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Janssenstichting,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195b81a564f14" /><Relationship Type="http://schemas.openxmlformats.org/officeDocument/2006/relationships/numbering" Target="/word/numbering.xml" Id="R95e3178a9bcb44c6" /><Relationship Type="http://schemas.openxmlformats.org/officeDocument/2006/relationships/settings" Target="/word/settings.xml" Id="R022666e7798243a1" /><Relationship Type="http://schemas.openxmlformats.org/officeDocument/2006/relationships/image" Target="/word/media/5b38240a-491c-4ef7-beb5-bb7ba5e0ee97.png" Id="R9d23c441d90f46ea" /></Relationships>
</file>