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68f9be267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f4ab1fb9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4a0f4a93e4a81" /><Relationship Type="http://schemas.openxmlformats.org/officeDocument/2006/relationships/numbering" Target="/word/numbering.xml" Id="Ra4da850672b440ce" /><Relationship Type="http://schemas.openxmlformats.org/officeDocument/2006/relationships/settings" Target="/word/settings.xml" Id="R4018c26badff4d73" /><Relationship Type="http://schemas.openxmlformats.org/officeDocument/2006/relationships/image" Target="/word/media/db735b16-ac1e-453d-a4ce-446c3ba67f2f.png" Id="R711bf4ab1fb94247" /></Relationships>
</file>