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51c839898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446847375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Kamperveen,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bf1f9e2f447c" /><Relationship Type="http://schemas.openxmlformats.org/officeDocument/2006/relationships/numbering" Target="/word/numbering.xml" Id="R3b9afbb7467246dc" /><Relationship Type="http://schemas.openxmlformats.org/officeDocument/2006/relationships/settings" Target="/word/settings.xml" Id="R11bf904096b347fe" /><Relationship Type="http://schemas.openxmlformats.org/officeDocument/2006/relationships/image" Target="/word/media/91637f1c-335d-488c-9536-4d4967ec0d88.png" Id="R439446847375433e" /></Relationships>
</file>