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820a6e39a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e88692a7b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Kapelle,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c192cd19749b8" /><Relationship Type="http://schemas.openxmlformats.org/officeDocument/2006/relationships/numbering" Target="/word/numbering.xml" Id="Rd227a7e32af4491e" /><Relationship Type="http://schemas.openxmlformats.org/officeDocument/2006/relationships/settings" Target="/word/settings.xml" Id="R41e89cdac48b49fd" /><Relationship Type="http://schemas.openxmlformats.org/officeDocument/2006/relationships/image" Target="/word/media/f59ca546-d39e-4133-a545-8d2311ad09b2.png" Id="R8eee88692a7b4038" /></Relationships>
</file>