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804dc5fa2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638affc88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Kleuter,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1c3b10eab4ca7" /><Relationship Type="http://schemas.openxmlformats.org/officeDocument/2006/relationships/numbering" Target="/word/numbering.xml" Id="Rac082da1aa1649b3" /><Relationship Type="http://schemas.openxmlformats.org/officeDocument/2006/relationships/settings" Target="/word/settings.xml" Id="Rf3b53eddd0344439" /><Relationship Type="http://schemas.openxmlformats.org/officeDocument/2006/relationships/image" Target="/word/media/10d60879-20e0-46c1-b193-18df270d5a0e.png" Id="Rfa5638affc884898" /></Relationships>
</file>