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712bde650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be8162c20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Kootstertille,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0f1f83ccc40a1" /><Relationship Type="http://schemas.openxmlformats.org/officeDocument/2006/relationships/numbering" Target="/word/numbering.xml" Id="Rb4048c8850aa4d10" /><Relationship Type="http://schemas.openxmlformats.org/officeDocument/2006/relationships/settings" Target="/word/settings.xml" Id="R7068dda5f8cf4f83" /><Relationship Type="http://schemas.openxmlformats.org/officeDocument/2006/relationships/image" Target="/word/media/de2ae4aa-88ff-49e6-a8ec-96f354b003cc.png" Id="Rad3be8162c204da8" /></Relationships>
</file>