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68a998b0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e6500965f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Kortezwaag,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a0860591c4f46" /><Relationship Type="http://schemas.openxmlformats.org/officeDocument/2006/relationships/numbering" Target="/word/numbering.xml" Id="Rdc6c76bb55f14c0c" /><Relationship Type="http://schemas.openxmlformats.org/officeDocument/2006/relationships/settings" Target="/word/settings.xml" Id="R6a34d9d9ef114127" /><Relationship Type="http://schemas.openxmlformats.org/officeDocument/2006/relationships/image" Target="/word/media/cb33b35c-1ab7-44db-811e-5b58fcac8f49.png" Id="R1b4e6500965f414d" /></Relationships>
</file>