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a2497d85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430764e6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0dbdc4d574d0b" /><Relationship Type="http://schemas.openxmlformats.org/officeDocument/2006/relationships/numbering" Target="/word/numbering.xml" Id="R873b54fb74bf4b6f" /><Relationship Type="http://schemas.openxmlformats.org/officeDocument/2006/relationships/settings" Target="/word/settings.xml" Id="Rcbb0166460d74f58" /><Relationship Type="http://schemas.openxmlformats.org/officeDocument/2006/relationships/image" Target="/word/media/49385d21-afb1-4a49-9452-0e2473d5df2a.png" Id="Rcd4430764e634aa1" /></Relationships>
</file>