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108dcb995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6c61755c7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Laag-Heukelom,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7c2ced52b4b3c" /><Relationship Type="http://schemas.openxmlformats.org/officeDocument/2006/relationships/numbering" Target="/word/numbering.xml" Id="Rb9e217b5c3d9465f" /><Relationship Type="http://schemas.openxmlformats.org/officeDocument/2006/relationships/settings" Target="/word/settings.xml" Id="R1d3678f4a677466a" /><Relationship Type="http://schemas.openxmlformats.org/officeDocument/2006/relationships/image" Target="/word/media/afeeb0f1-805b-4d68-abfd-c7cac5d0545d.png" Id="R2386c61755c74533" /></Relationships>
</file>