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f8e5797fa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2456aa3ce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e18b6a6c445e9" /><Relationship Type="http://schemas.openxmlformats.org/officeDocument/2006/relationships/numbering" Target="/word/numbering.xml" Id="Rcbdb38dee1e14572" /><Relationship Type="http://schemas.openxmlformats.org/officeDocument/2006/relationships/settings" Target="/word/settings.xml" Id="R8bf3cea19d70427b" /><Relationship Type="http://schemas.openxmlformats.org/officeDocument/2006/relationships/image" Target="/word/media/a951d3c1-2893-4707-8aee-4b48105b7a50.png" Id="Rc832456aa3ce4e6a" /></Relationships>
</file>