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474ac5e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c0787df5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Maasbree,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0300e210048cb" /><Relationship Type="http://schemas.openxmlformats.org/officeDocument/2006/relationships/numbering" Target="/word/numbering.xml" Id="R369338f632de46d3" /><Relationship Type="http://schemas.openxmlformats.org/officeDocument/2006/relationships/settings" Target="/word/settings.xml" Id="R6a6d4e40d1ff481c" /><Relationship Type="http://schemas.openxmlformats.org/officeDocument/2006/relationships/image" Target="/word/media/8b917ac6-b337-409a-9a51-8918f1e6216c.png" Id="R56cbc0787df54ad1" /></Relationships>
</file>