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1681ccba3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c5fd5376a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c74895ecd4b34" /><Relationship Type="http://schemas.openxmlformats.org/officeDocument/2006/relationships/numbering" Target="/word/numbering.xml" Id="Rad1e39581ce242df" /><Relationship Type="http://schemas.openxmlformats.org/officeDocument/2006/relationships/settings" Target="/word/settings.xml" Id="Rf9c4cad6934a4286" /><Relationship Type="http://schemas.openxmlformats.org/officeDocument/2006/relationships/image" Target="/word/media/8b9d9969-65f5-4100-83c9-052b8dbf4f12.png" Id="R537c5fd5376a464c" /></Relationships>
</file>