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f0165ebb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7de6b955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feca7d6234530" /><Relationship Type="http://schemas.openxmlformats.org/officeDocument/2006/relationships/numbering" Target="/word/numbering.xml" Id="R8d84dc6a604a4b72" /><Relationship Type="http://schemas.openxmlformats.org/officeDocument/2006/relationships/settings" Target="/word/settings.xml" Id="R9d68cf2223f74017" /><Relationship Type="http://schemas.openxmlformats.org/officeDocument/2006/relationships/image" Target="/word/media/257f5bf3-e352-46f0-81be-78b0e4444dfb.png" Id="R80f27de6b9554207" /></Relationships>
</file>