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654e678d1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1b6f90469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Nieuw-Loosdrecht,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dd646bf4a448f" /><Relationship Type="http://schemas.openxmlformats.org/officeDocument/2006/relationships/numbering" Target="/word/numbering.xml" Id="R33038a1822194371" /><Relationship Type="http://schemas.openxmlformats.org/officeDocument/2006/relationships/settings" Target="/word/settings.xml" Id="R9b8e0974d3df49ce" /><Relationship Type="http://schemas.openxmlformats.org/officeDocument/2006/relationships/image" Target="/word/media/11e653e9-c5ed-4671-a487-397607b25111.png" Id="Ree41b6f904694c13" /></Relationships>
</file>