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d02c7fd2e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e7058e1f1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Nieuwgraaf,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94ee4b6d54a6a" /><Relationship Type="http://schemas.openxmlformats.org/officeDocument/2006/relationships/numbering" Target="/word/numbering.xml" Id="R271cfec42d3448bd" /><Relationship Type="http://schemas.openxmlformats.org/officeDocument/2006/relationships/settings" Target="/word/settings.xml" Id="Rfa38a587f91c41b8" /><Relationship Type="http://schemas.openxmlformats.org/officeDocument/2006/relationships/image" Target="/word/media/c54b013f-613d-40c7-9e98-47b348dbac00.png" Id="Rdf3e7058e1f1483a" /></Relationships>
</file>