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48dccb68f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3d3b6c8d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Nijenklooster,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c7a3ea7f4b70" /><Relationship Type="http://schemas.openxmlformats.org/officeDocument/2006/relationships/numbering" Target="/word/numbering.xml" Id="Rfb4a0cde05044aa3" /><Relationship Type="http://schemas.openxmlformats.org/officeDocument/2006/relationships/settings" Target="/word/settings.xml" Id="Rdd675efe694b4314" /><Relationship Type="http://schemas.openxmlformats.org/officeDocument/2006/relationships/image" Target="/word/media/17706c19-9e9a-4e58-bf05-34121cbce557.png" Id="Rfb653d3b6c8d48cf" /></Relationships>
</file>