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09a9ccaf0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223953a1a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Nijnsel,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dbe15e55b4812" /><Relationship Type="http://schemas.openxmlformats.org/officeDocument/2006/relationships/numbering" Target="/word/numbering.xml" Id="Rc07bdbdd289b46e4" /><Relationship Type="http://schemas.openxmlformats.org/officeDocument/2006/relationships/settings" Target="/word/settings.xml" Id="Ra9dacf5fea7142ff" /><Relationship Type="http://schemas.openxmlformats.org/officeDocument/2006/relationships/image" Target="/word/media/1fbd2319-5596-4d57-8278-05de08e0567b.png" Id="Rf9b223953a1a46a9" /></Relationships>
</file>