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e86071074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4d061808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f81933d934158" /><Relationship Type="http://schemas.openxmlformats.org/officeDocument/2006/relationships/numbering" Target="/word/numbering.xml" Id="R9bbe8209123c44fb" /><Relationship Type="http://schemas.openxmlformats.org/officeDocument/2006/relationships/settings" Target="/word/settings.xml" Id="R9d8a3bdad9a64e8d" /><Relationship Type="http://schemas.openxmlformats.org/officeDocument/2006/relationships/image" Target="/word/media/9db5ce28-6559-4ced-8622-4051e3f9fd22.png" Id="R1484d061808948d6" /></Relationships>
</file>