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c4c3a5835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d342ab249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Offenbeek,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d13d09f204336" /><Relationship Type="http://schemas.openxmlformats.org/officeDocument/2006/relationships/numbering" Target="/word/numbering.xml" Id="Rf3413a29e5c4478a" /><Relationship Type="http://schemas.openxmlformats.org/officeDocument/2006/relationships/settings" Target="/word/settings.xml" Id="R3e19577a8d49443f" /><Relationship Type="http://schemas.openxmlformats.org/officeDocument/2006/relationships/image" Target="/word/media/936db085-d6f6-4ea7-8348-4bc99f582d70.png" Id="R60ed342ab2494393" /></Relationships>
</file>