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96e73a14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829e7eb8a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ab96b47a0476d" /><Relationship Type="http://schemas.openxmlformats.org/officeDocument/2006/relationships/numbering" Target="/word/numbering.xml" Id="Rc029ef46696c4d53" /><Relationship Type="http://schemas.openxmlformats.org/officeDocument/2006/relationships/settings" Target="/word/settings.xml" Id="R60126bd4abb242e3" /><Relationship Type="http://schemas.openxmlformats.org/officeDocument/2006/relationships/image" Target="/word/media/68b505a4-3bf1-4878-b03e-ac399d9344e1.png" Id="R755829e7eb8a4db2" /></Relationships>
</file>