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7a4518eb3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eade2fd66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Oostergouw,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b2b75df55404f" /><Relationship Type="http://schemas.openxmlformats.org/officeDocument/2006/relationships/numbering" Target="/word/numbering.xml" Id="R1f5d883180da46c2" /><Relationship Type="http://schemas.openxmlformats.org/officeDocument/2006/relationships/settings" Target="/word/settings.xml" Id="Rfdf230e4d00b4028" /><Relationship Type="http://schemas.openxmlformats.org/officeDocument/2006/relationships/image" Target="/word/media/cd2911e6-de7e-4626-bdad-112607578965.png" Id="Rb92eade2fd664e44" /></Relationships>
</file>