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63b03bd8d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1c94acf28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1bdd4f1504a4d" /><Relationship Type="http://schemas.openxmlformats.org/officeDocument/2006/relationships/numbering" Target="/word/numbering.xml" Id="R54f2a7fba0c54305" /><Relationship Type="http://schemas.openxmlformats.org/officeDocument/2006/relationships/settings" Target="/word/settings.xml" Id="Re63b1da02b784d9e" /><Relationship Type="http://schemas.openxmlformats.org/officeDocument/2006/relationships/image" Target="/word/media/c825d22e-c74e-4b3d-a697-7fa375a2025e.png" Id="R0901c94acf2844c4" /></Relationships>
</file>