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e4ceb80c4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c4624f796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Oudenbosch,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07626f72248f9" /><Relationship Type="http://schemas.openxmlformats.org/officeDocument/2006/relationships/numbering" Target="/word/numbering.xml" Id="R4aa0ca013b454084" /><Relationship Type="http://schemas.openxmlformats.org/officeDocument/2006/relationships/settings" Target="/word/settings.xml" Id="R2a3debdf0faa4065" /><Relationship Type="http://schemas.openxmlformats.org/officeDocument/2006/relationships/image" Target="/word/media/0880ecf6-1418-49af-9907-f4a17affb05d.png" Id="R096c4624f796433d" /></Relationships>
</file>