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56f9b424b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08747e73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Presikhaaf,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51fe075644f82" /><Relationship Type="http://schemas.openxmlformats.org/officeDocument/2006/relationships/numbering" Target="/word/numbering.xml" Id="R317c5f875e4b4021" /><Relationship Type="http://schemas.openxmlformats.org/officeDocument/2006/relationships/settings" Target="/word/settings.xml" Id="R321bdeaa655d4659" /><Relationship Type="http://schemas.openxmlformats.org/officeDocument/2006/relationships/image" Target="/word/media/78bb82fb-2f9b-4aa2-96a3-66507d19c166.png" Id="R0a908747e73a401f" /></Relationships>
</file>