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89629d6d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55c75b50c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c60cbf9614a59" /><Relationship Type="http://schemas.openxmlformats.org/officeDocument/2006/relationships/numbering" Target="/word/numbering.xml" Id="Rddda3132181a4eba" /><Relationship Type="http://schemas.openxmlformats.org/officeDocument/2006/relationships/settings" Target="/word/settings.xml" Id="Rbdddacda56d9482f" /><Relationship Type="http://schemas.openxmlformats.org/officeDocument/2006/relationships/image" Target="/word/media/c32e62ad-2843-4ca6-9595-7b23cb08ed6d.png" Id="Rbda55c75b50c4ea0" /></Relationships>
</file>