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e3a2c4b45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0d222f18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dd6e76a924b6b" /><Relationship Type="http://schemas.openxmlformats.org/officeDocument/2006/relationships/numbering" Target="/word/numbering.xml" Id="R7ad6decee05c4f96" /><Relationship Type="http://schemas.openxmlformats.org/officeDocument/2006/relationships/settings" Target="/word/settings.xml" Id="Rb673e46a29d24209" /><Relationship Type="http://schemas.openxmlformats.org/officeDocument/2006/relationships/image" Target="/word/media/506397b1-32f4-435f-bccf-7f045ce5ef67.png" Id="Racb30d222f184ae9" /></Relationships>
</file>