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58327696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58027ea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Rosengaarde,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caf3532f3446e" /><Relationship Type="http://schemas.openxmlformats.org/officeDocument/2006/relationships/numbering" Target="/word/numbering.xml" Id="R57e2a9648f174623" /><Relationship Type="http://schemas.openxmlformats.org/officeDocument/2006/relationships/settings" Target="/word/settings.xml" Id="R7ba08ff6d1fd493c" /><Relationship Type="http://schemas.openxmlformats.org/officeDocument/2006/relationships/image" Target="/word/media/1dc6a6a9-cdc2-45b2-8583-3634f6e28f61.png" Id="R1b9758027ea241e5" /></Relationships>
</file>