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b79156bcd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718bec9c0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Ruigeweide,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62ef399374027" /><Relationship Type="http://schemas.openxmlformats.org/officeDocument/2006/relationships/numbering" Target="/word/numbering.xml" Id="Rb31059841ba443fb" /><Relationship Type="http://schemas.openxmlformats.org/officeDocument/2006/relationships/settings" Target="/word/settings.xml" Id="Rfd8b2c7e6d564395" /><Relationship Type="http://schemas.openxmlformats.org/officeDocument/2006/relationships/image" Target="/word/media/6b5f7290-bcb0-4665-a41a-525d145eb4e5.png" Id="R4ce718bec9c041f0" /></Relationships>
</file>