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117edde5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b41ae15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Ruitenveen,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8f664c22b45ed" /><Relationship Type="http://schemas.openxmlformats.org/officeDocument/2006/relationships/numbering" Target="/word/numbering.xml" Id="R9b0b5a8f59784a37" /><Relationship Type="http://schemas.openxmlformats.org/officeDocument/2006/relationships/settings" Target="/word/settings.xml" Id="Re0fa29187c20448e" /><Relationship Type="http://schemas.openxmlformats.org/officeDocument/2006/relationships/image" Target="/word/media/9c3c8328-2ca6-41fc-8f3a-f2b558bda2e9.png" Id="Rb5c9b41ae15d4499" /></Relationships>
</file>