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1c18aa9c4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5453e4b3b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Schiphorst,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93717ca1b44ba" /><Relationship Type="http://schemas.openxmlformats.org/officeDocument/2006/relationships/numbering" Target="/word/numbering.xml" Id="R0c1c53a48ebc4131" /><Relationship Type="http://schemas.openxmlformats.org/officeDocument/2006/relationships/settings" Target="/word/settings.xml" Id="R37dfcb334fb14d72" /><Relationship Type="http://schemas.openxmlformats.org/officeDocument/2006/relationships/image" Target="/word/media/708a3e4c-cf88-4337-8e21-f1e47a4401ba.png" Id="Ra395453e4b3b45e5" /></Relationships>
</file>