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260baab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5581473f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b88c33ba74921" /><Relationship Type="http://schemas.openxmlformats.org/officeDocument/2006/relationships/numbering" Target="/word/numbering.xml" Id="Rb1589fb86aa84fe4" /><Relationship Type="http://schemas.openxmlformats.org/officeDocument/2006/relationships/settings" Target="/word/settings.xml" Id="Ra25e4e47d2f94ec8" /><Relationship Type="http://schemas.openxmlformats.org/officeDocument/2006/relationships/image" Target="/word/media/6fafde4e-c467-4adf-9157-7df0b278900e.png" Id="R361f5581473f479f" /></Relationships>
</file>